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2B91" w:rsidRPr="00B3362B" w:rsidRDefault="00692B91" w:rsidP="00692B91">
      <w:pPr>
        <w:jc w:val="center"/>
        <w:rPr>
          <w:b/>
          <w:lang w:val="ro-RO"/>
        </w:rPr>
      </w:pPr>
      <w:r w:rsidRPr="00B3362B">
        <w:rPr>
          <w:b/>
          <w:lang w:val="ro-RO"/>
        </w:rPr>
        <w:t>Descrierea detaliata a bunului imobil</w:t>
      </w:r>
      <w:r>
        <w:rPr>
          <w:b/>
          <w:lang w:val="ro-RO"/>
        </w:rPr>
        <w:t xml:space="preserve"> şi preţul de pornire</w:t>
      </w:r>
    </w:p>
    <w:p w:rsidR="00692B91" w:rsidRDefault="00692B91" w:rsidP="00692B91">
      <w:pPr>
        <w:pStyle w:val="a3"/>
        <w:spacing w:before="0" w:after="0"/>
        <w:ind w:firstLine="0"/>
        <w:rPr>
          <w:szCs w:val="24"/>
          <w:lang w:val="ro-RO"/>
        </w:rPr>
      </w:pPr>
      <w:r>
        <w:rPr>
          <w:szCs w:val="24"/>
          <w:lang w:val="ro-RO"/>
        </w:rPr>
        <w:t>Preţul de pornire</w:t>
      </w:r>
      <w:r w:rsidRPr="00B3362B">
        <w:rPr>
          <w:szCs w:val="24"/>
          <w:lang w:val="ro-RO"/>
        </w:rPr>
        <w:t xml:space="preserve">: </w:t>
      </w:r>
      <w:r w:rsidR="00BD49A5">
        <w:rPr>
          <w:b/>
          <w:lang w:val="ro-RO"/>
        </w:rPr>
        <w:t>5</w:t>
      </w:r>
      <w:r w:rsidRPr="008D52DD">
        <w:rPr>
          <w:b/>
          <w:lang w:val="ro-RO"/>
        </w:rPr>
        <w:t> </w:t>
      </w:r>
      <w:r w:rsidR="00F6769F">
        <w:rPr>
          <w:b/>
          <w:lang w:val="ro-RO"/>
        </w:rPr>
        <w:t>175</w:t>
      </w:r>
      <w:r>
        <w:rPr>
          <w:b/>
          <w:lang w:val="ro-RO"/>
        </w:rPr>
        <w:t> </w:t>
      </w:r>
      <w:r w:rsidR="00F6769F">
        <w:rPr>
          <w:b/>
          <w:lang w:val="ro-RO"/>
        </w:rPr>
        <w:t>9</w:t>
      </w:r>
      <w:r>
        <w:rPr>
          <w:b/>
          <w:lang w:val="en-US"/>
        </w:rPr>
        <w:t>00</w:t>
      </w:r>
      <w:r w:rsidRPr="008D52DD">
        <w:rPr>
          <w:b/>
          <w:lang w:val="ro-RO"/>
        </w:rPr>
        <w:t xml:space="preserve"> </w:t>
      </w:r>
      <w:r w:rsidRPr="00B3362B">
        <w:rPr>
          <w:b/>
          <w:szCs w:val="24"/>
          <w:lang w:val="ro-RO"/>
        </w:rPr>
        <w:t>lei</w:t>
      </w:r>
      <w:r>
        <w:rPr>
          <w:b/>
          <w:szCs w:val="24"/>
          <w:lang w:val="ro-RO"/>
        </w:rPr>
        <w:t xml:space="preserve">, </w:t>
      </w:r>
      <w:r w:rsidRPr="00B22932">
        <w:rPr>
          <w:szCs w:val="24"/>
          <w:lang w:val="ro-RO"/>
        </w:rPr>
        <w:t>inclusiv TVA.</w:t>
      </w:r>
    </w:p>
    <w:p w:rsidR="00692B91" w:rsidRDefault="00692B91" w:rsidP="00692B91">
      <w:pPr>
        <w:pStyle w:val="a3"/>
        <w:ind w:firstLine="0"/>
        <w:rPr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499"/>
        <w:gridCol w:w="4499"/>
      </w:tblGrid>
      <w:tr w:rsidR="00692B91" w:rsidRPr="00506792" w:rsidTr="003578DE">
        <w:trPr>
          <w:trHeight w:val="103"/>
        </w:trPr>
        <w:tc>
          <w:tcPr>
            <w:tcW w:w="4499" w:type="dxa"/>
            <w:shd w:val="clear" w:color="auto" w:fill="BFBFBF" w:themeFill="background1" w:themeFillShade="BF"/>
          </w:tcPr>
          <w:p w:rsidR="00692B91" w:rsidRPr="00875F6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Bunul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imobil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499" w:type="dxa"/>
            <w:shd w:val="clear" w:color="auto" w:fill="BFBFBF" w:themeFill="background1" w:themeFillShade="BF"/>
          </w:tcPr>
          <w:p w:rsidR="00692B91" w:rsidRPr="00875F6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Teren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</w:p>
        </w:tc>
      </w:tr>
      <w:tr w:rsidR="00692B91" w:rsidRPr="00506792" w:rsidTr="003578DE">
        <w:trPr>
          <w:trHeight w:val="104"/>
        </w:trPr>
        <w:tc>
          <w:tcPr>
            <w:tcW w:w="4499" w:type="dxa"/>
          </w:tcPr>
          <w:p w:rsidR="00692B91" w:rsidRPr="00875F6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Numărul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cadastral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499" w:type="dxa"/>
          </w:tcPr>
          <w:p w:rsidR="00692B91" w:rsidRPr="00875F6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0300304.095 </w:t>
            </w:r>
          </w:p>
        </w:tc>
      </w:tr>
      <w:tr w:rsidR="00692B91" w:rsidRPr="00F6769F" w:rsidTr="003578DE">
        <w:trPr>
          <w:trHeight w:val="104"/>
        </w:trPr>
        <w:tc>
          <w:tcPr>
            <w:tcW w:w="4499" w:type="dxa"/>
          </w:tcPr>
          <w:p w:rsidR="00692B91" w:rsidRPr="00875F6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Adresa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499" w:type="dxa"/>
          </w:tcPr>
          <w:p w:rsidR="00692B91" w:rsidRPr="00692B91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  <w:lang w:val="en-US"/>
              </w:rPr>
            </w:pPr>
            <w:proofErr w:type="spellStart"/>
            <w:proofErr w:type="gramStart"/>
            <w:r w:rsidRPr="00692B91">
              <w:rPr>
                <w:rFonts w:ascii="Calibri" w:hAnsi="Calibri"/>
                <w:bCs/>
                <w:sz w:val="22"/>
                <w:szCs w:val="22"/>
                <w:lang w:val="en-US"/>
              </w:rPr>
              <w:t>mun</w:t>
            </w:r>
            <w:proofErr w:type="spellEnd"/>
            <w:proofErr w:type="gramEnd"/>
            <w:r w:rsidRPr="00692B91">
              <w:rPr>
                <w:rFonts w:ascii="Calibri" w:hAnsi="Calibri"/>
                <w:bCs/>
                <w:sz w:val="22"/>
                <w:szCs w:val="22"/>
                <w:lang w:val="en-US"/>
              </w:rPr>
              <w:t xml:space="preserve">. </w:t>
            </w:r>
            <w:proofErr w:type="spellStart"/>
            <w:r w:rsidRPr="00692B91">
              <w:rPr>
                <w:rFonts w:ascii="Calibri" w:hAnsi="Calibri"/>
                <w:bCs/>
                <w:sz w:val="22"/>
                <w:szCs w:val="22"/>
                <w:lang w:val="en-US"/>
              </w:rPr>
              <w:t>Bălţi</w:t>
            </w:r>
            <w:proofErr w:type="spellEnd"/>
            <w:r w:rsidRPr="00692B91">
              <w:rPr>
                <w:rFonts w:ascii="Calibri" w:hAnsi="Calibri"/>
                <w:bCs/>
                <w:sz w:val="22"/>
                <w:szCs w:val="22"/>
                <w:lang w:val="en-US"/>
              </w:rPr>
              <w:t xml:space="preserve"> str. </w:t>
            </w:r>
            <w:proofErr w:type="spellStart"/>
            <w:r w:rsidRPr="00692B91">
              <w:rPr>
                <w:rFonts w:ascii="Calibri" w:hAnsi="Calibri"/>
                <w:bCs/>
                <w:sz w:val="22"/>
                <w:szCs w:val="22"/>
                <w:lang w:val="en-US"/>
              </w:rPr>
              <w:t>Ştefan</w:t>
            </w:r>
            <w:proofErr w:type="spellEnd"/>
            <w:r w:rsidRPr="00692B91">
              <w:rPr>
                <w:rFonts w:ascii="Calibri" w:hAnsi="Calibri"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692B91">
              <w:rPr>
                <w:rFonts w:ascii="Calibri" w:hAnsi="Calibri"/>
                <w:bCs/>
                <w:sz w:val="22"/>
                <w:szCs w:val="22"/>
                <w:lang w:val="en-US"/>
              </w:rPr>
              <w:t>cel</w:t>
            </w:r>
            <w:proofErr w:type="spellEnd"/>
            <w:r w:rsidRPr="00692B91">
              <w:rPr>
                <w:rFonts w:ascii="Calibri" w:hAnsi="Calibri"/>
                <w:bCs/>
                <w:sz w:val="22"/>
                <w:szCs w:val="22"/>
                <w:lang w:val="en-US"/>
              </w:rPr>
              <w:t xml:space="preserve"> Mare </w:t>
            </w:r>
            <w:proofErr w:type="spellStart"/>
            <w:r w:rsidRPr="00692B91">
              <w:rPr>
                <w:rFonts w:ascii="Calibri" w:hAnsi="Calibri"/>
                <w:bCs/>
                <w:sz w:val="22"/>
                <w:szCs w:val="22"/>
                <w:lang w:val="en-US"/>
              </w:rPr>
              <w:t>şi</w:t>
            </w:r>
            <w:proofErr w:type="spellEnd"/>
            <w:r w:rsidRPr="00692B91">
              <w:rPr>
                <w:rFonts w:ascii="Calibri" w:hAnsi="Calibri"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692B91">
              <w:rPr>
                <w:rFonts w:ascii="Calibri" w:hAnsi="Calibri"/>
                <w:bCs/>
                <w:sz w:val="22"/>
                <w:szCs w:val="22"/>
                <w:lang w:val="en-US"/>
              </w:rPr>
              <w:t>Sfînt</w:t>
            </w:r>
            <w:proofErr w:type="spellEnd"/>
            <w:r w:rsidRPr="00692B91">
              <w:rPr>
                <w:rFonts w:ascii="Calibri" w:hAnsi="Calibri"/>
                <w:bCs/>
                <w:sz w:val="22"/>
                <w:szCs w:val="22"/>
                <w:lang w:val="en-US"/>
              </w:rPr>
              <w:t xml:space="preserve">, 41/2 </w:t>
            </w:r>
          </w:p>
        </w:tc>
      </w:tr>
      <w:tr w:rsidR="00692B91" w:rsidRPr="00506792" w:rsidTr="003578DE">
        <w:trPr>
          <w:trHeight w:val="104"/>
        </w:trPr>
        <w:tc>
          <w:tcPr>
            <w:tcW w:w="4499" w:type="dxa"/>
          </w:tcPr>
          <w:p w:rsidR="00692B91" w:rsidRPr="00875F6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Modul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de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folosinţă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499" w:type="dxa"/>
          </w:tcPr>
          <w:p w:rsidR="00692B91" w:rsidRPr="00875F6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Pentru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construcţii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</w:p>
        </w:tc>
      </w:tr>
      <w:tr w:rsidR="00692B91" w:rsidRPr="00506792" w:rsidTr="003578DE">
        <w:trPr>
          <w:trHeight w:val="104"/>
        </w:trPr>
        <w:tc>
          <w:tcPr>
            <w:tcW w:w="4499" w:type="dxa"/>
          </w:tcPr>
          <w:p w:rsidR="00692B91" w:rsidRPr="00875F6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Suprafaţa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499" w:type="dxa"/>
          </w:tcPr>
          <w:p w:rsidR="00692B91" w:rsidRPr="00875F6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0.019 </w:t>
            </w: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ha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</w:p>
        </w:tc>
      </w:tr>
      <w:tr w:rsidR="00692B91" w:rsidRPr="00506792" w:rsidTr="003578DE">
        <w:trPr>
          <w:trHeight w:val="103"/>
        </w:trPr>
        <w:tc>
          <w:tcPr>
            <w:tcW w:w="4499" w:type="dxa"/>
            <w:shd w:val="clear" w:color="auto" w:fill="BFBFBF" w:themeFill="background1" w:themeFillShade="BF"/>
          </w:tcPr>
          <w:p w:rsidR="00692B91" w:rsidRPr="00875F6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Bunul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imobil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499" w:type="dxa"/>
            <w:shd w:val="clear" w:color="auto" w:fill="BFBFBF" w:themeFill="background1" w:themeFillShade="BF"/>
          </w:tcPr>
          <w:p w:rsidR="00692B91" w:rsidRPr="00875F6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Construcţie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</w:p>
        </w:tc>
      </w:tr>
      <w:tr w:rsidR="00692B91" w:rsidRPr="00506792" w:rsidTr="003578DE">
        <w:trPr>
          <w:trHeight w:val="104"/>
        </w:trPr>
        <w:tc>
          <w:tcPr>
            <w:tcW w:w="4499" w:type="dxa"/>
          </w:tcPr>
          <w:p w:rsidR="00692B91" w:rsidRPr="00875F6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Numărul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cadastral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499" w:type="dxa"/>
          </w:tcPr>
          <w:p w:rsidR="00692B91" w:rsidRPr="00875F6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0300304.095.01 </w:t>
            </w:r>
          </w:p>
        </w:tc>
      </w:tr>
      <w:tr w:rsidR="00692B91" w:rsidRPr="00506792" w:rsidTr="003578DE">
        <w:trPr>
          <w:trHeight w:val="104"/>
        </w:trPr>
        <w:tc>
          <w:tcPr>
            <w:tcW w:w="4499" w:type="dxa"/>
          </w:tcPr>
          <w:p w:rsidR="00692B91" w:rsidRPr="00875F6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Modul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de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folosinţă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499" w:type="dxa"/>
          </w:tcPr>
          <w:p w:rsidR="00692B91" w:rsidRPr="00875F6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Construcţie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comercială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, </w:t>
            </w: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prestarea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serviciilor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</w:p>
        </w:tc>
      </w:tr>
      <w:tr w:rsidR="00692B91" w:rsidRPr="00F6769F" w:rsidTr="003578DE">
        <w:trPr>
          <w:trHeight w:val="104"/>
        </w:trPr>
        <w:tc>
          <w:tcPr>
            <w:tcW w:w="4499" w:type="dxa"/>
          </w:tcPr>
          <w:p w:rsidR="00692B91" w:rsidRPr="00BD49A5" w:rsidRDefault="00692B91" w:rsidP="004638D8">
            <w:pPr>
              <w:pStyle w:val="Default"/>
              <w:rPr>
                <w:rFonts w:ascii="Calibri" w:hAnsi="Calibri"/>
                <w:bCs/>
                <w:sz w:val="22"/>
                <w:szCs w:val="22"/>
                <w:lang w:val="en-US"/>
              </w:rPr>
            </w:pP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Suprafaţa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  <w:r w:rsidR="00BD49A5">
              <w:rPr>
                <w:rFonts w:ascii="Calibri" w:hAnsi="Calibri"/>
                <w:bCs/>
                <w:sz w:val="22"/>
                <w:szCs w:val="22"/>
                <w:lang w:val="en-US"/>
              </w:rPr>
              <w:t>la sol</w:t>
            </w:r>
          </w:p>
        </w:tc>
        <w:tc>
          <w:tcPr>
            <w:tcW w:w="4499" w:type="dxa"/>
          </w:tcPr>
          <w:p w:rsidR="00692B91" w:rsidRPr="00BD49A5" w:rsidRDefault="00692B91" w:rsidP="004638D8">
            <w:pPr>
              <w:pStyle w:val="Default"/>
              <w:rPr>
                <w:rFonts w:ascii="Calibri" w:hAnsi="Calibri"/>
                <w:bCs/>
                <w:sz w:val="22"/>
                <w:szCs w:val="22"/>
                <w:lang w:val="en-US"/>
              </w:rPr>
            </w:pPr>
            <w:proofErr w:type="gramStart"/>
            <w:r w:rsidRPr="00BD49A5">
              <w:rPr>
                <w:rFonts w:ascii="Calibri" w:hAnsi="Calibri"/>
                <w:bCs/>
                <w:sz w:val="22"/>
                <w:szCs w:val="22"/>
                <w:lang w:val="en-US"/>
              </w:rPr>
              <w:t>1</w:t>
            </w:r>
            <w:r w:rsidR="004638D8">
              <w:rPr>
                <w:rFonts w:ascii="Calibri" w:hAnsi="Calibri"/>
                <w:bCs/>
                <w:sz w:val="22"/>
                <w:szCs w:val="22"/>
                <w:lang w:val="ro-RO"/>
              </w:rPr>
              <w:t>28</w:t>
            </w:r>
            <w:r w:rsidRPr="00BD49A5">
              <w:rPr>
                <w:rFonts w:ascii="Calibri" w:hAnsi="Calibri"/>
                <w:bCs/>
                <w:sz w:val="22"/>
                <w:szCs w:val="22"/>
                <w:lang w:val="en-US"/>
              </w:rPr>
              <w:t xml:space="preserve">.1 m.p. </w:t>
            </w:r>
            <w:r w:rsidR="00BD49A5">
              <w:rPr>
                <w:rFonts w:ascii="Calibri" w:hAnsi="Calibri"/>
                <w:bCs/>
                <w:sz w:val="22"/>
                <w:szCs w:val="22"/>
                <w:lang w:val="en-US"/>
              </w:rPr>
              <w:t>(</w:t>
            </w:r>
            <w:proofErr w:type="spellStart"/>
            <w:r w:rsidR="00BD49A5">
              <w:rPr>
                <w:rFonts w:ascii="Calibri" w:hAnsi="Calibri"/>
                <w:bCs/>
                <w:sz w:val="22"/>
                <w:szCs w:val="22"/>
                <w:lang w:val="en-US"/>
              </w:rPr>
              <w:t>interioară</w:t>
            </w:r>
            <w:proofErr w:type="spellEnd"/>
            <w:r w:rsidR="00BD49A5">
              <w:rPr>
                <w:rFonts w:ascii="Calibri" w:hAnsi="Calibri"/>
                <w:bCs/>
                <w:sz w:val="22"/>
                <w:szCs w:val="22"/>
                <w:lang w:val="en-US"/>
              </w:rPr>
              <w:t xml:space="preserve"> 105.1 </w:t>
            </w:r>
            <w:proofErr w:type="spellStart"/>
            <w:r w:rsidR="00BD49A5">
              <w:rPr>
                <w:rFonts w:ascii="Calibri" w:hAnsi="Calibri"/>
                <w:bCs/>
                <w:sz w:val="22"/>
                <w:szCs w:val="22"/>
                <w:lang w:val="en-US"/>
              </w:rPr>
              <w:t>m.p</w:t>
            </w:r>
            <w:proofErr w:type="spellEnd"/>
            <w:r w:rsidR="00BD49A5">
              <w:rPr>
                <w:rFonts w:ascii="Calibri" w:hAnsi="Calibri"/>
                <w:bCs/>
                <w:sz w:val="22"/>
                <w:szCs w:val="22"/>
                <w:lang w:val="en-US"/>
              </w:rPr>
              <w:t>.)</w:t>
            </w:r>
            <w:proofErr w:type="gramEnd"/>
          </w:p>
        </w:tc>
      </w:tr>
      <w:tr w:rsidR="00692B91" w:rsidRPr="00506792" w:rsidTr="003578DE">
        <w:trPr>
          <w:trHeight w:val="104"/>
        </w:trPr>
        <w:tc>
          <w:tcPr>
            <w:tcW w:w="4499" w:type="dxa"/>
            <w:shd w:val="clear" w:color="auto" w:fill="BFBFBF" w:themeFill="background1" w:themeFillShade="BF"/>
          </w:tcPr>
          <w:p w:rsidR="00692B91" w:rsidRPr="00875F6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Bunul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imobil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499" w:type="dxa"/>
            <w:shd w:val="clear" w:color="auto" w:fill="BFBFBF" w:themeFill="background1" w:themeFillShade="BF"/>
          </w:tcPr>
          <w:p w:rsidR="00692B91" w:rsidRPr="00875F6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0300304.095, 0300304.095.01 </w:t>
            </w:r>
          </w:p>
        </w:tc>
      </w:tr>
    </w:tbl>
    <w:p w:rsidR="00692B91" w:rsidRDefault="00692B91" w:rsidP="00692B91">
      <w:pPr>
        <w:pStyle w:val="a3"/>
        <w:ind w:firstLine="0"/>
        <w:rPr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503"/>
        <w:gridCol w:w="4536"/>
      </w:tblGrid>
      <w:tr w:rsidR="00692B91" w:rsidRPr="00902D0A" w:rsidTr="003578DE">
        <w:trPr>
          <w:trHeight w:val="103"/>
        </w:trPr>
        <w:tc>
          <w:tcPr>
            <w:tcW w:w="4503" w:type="dxa"/>
            <w:shd w:val="clear" w:color="auto" w:fill="BFBFBF" w:themeFill="background1" w:themeFillShade="BF"/>
          </w:tcPr>
          <w:p w:rsidR="00692B91" w:rsidRPr="00902D0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proofErr w:type="spellStart"/>
            <w:r w:rsidRPr="00902D0A">
              <w:rPr>
                <w:rFonts w:ascii="Calibri" w:hAnsi="Calibri"/>
                <w:bCs/>
                <w:sz w:val="22"/>
                <w:szCs w:val="22"/>
              </w:rPr>
              <w:t>Bunul</w:t>
            </w:r>
            <w:proofErr w:type="spellEnd"/>
            <w:r w:rsidRPr="00902D0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902D0A">
              <w:rPr>
                <w:rFonts w:ascii="Calibri" w:hAnsi="Calibri"/>
                <w:bCs/>
                <w:sz w:val="22"/>
                <w:szCs w:val="22"/>
              </w:rPr>
              <w:t>imobil</w:t>
            </w:r>
            <w:proofErr w:type="spellEnd"/>
            <w:r w:rsidRPr="00902D0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536" w:type="dxa"/>
            <w:shd w:val="clear" w:color="auto" w:fill="BFBFBF" w:themeFill="background1" w:themeFillShade="BF"/>
          </w:tcPr>
          <w:p w:rsidR="00692B91" w:rsidRPr="00902D0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proofErr w:type="spellStart"/>
            <w:r w:rsidRPr="00902D0A">
              <w:rPr>
                <w:rFonts w:ascii="Calibri" w:hAnsi="Calibri"/>
                <w:bCs/>
                <w:sz w:val="22"/>
                <w:szCs w:val="22"/>
              </w:rPr>
              <w:t>Încăperi</w:t>
            </w:r>
            <w:proofErr w:type="spellEnd"/>
            <w:r w:rsidRPr="00902D0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</w:p>
        </w:tc>
      </w:tr>
      <w:tr w:rsidR="00692B91" w:rsidRPr="00902D0A" w:rsidTr="003578DE">
        <w:trPr>
          <w:trHeight w:val="104"/>
        </w:trPr>
        <w:tc>
          <w:tcPr>
            <w:tcW w:w="4503" w:type="dxa"/>
          </w:tcPr>
          <w:p w:rsidR="00692B91" w:rsidRPr="00902D0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proofErr w:type="spellStart"/>
            <w:r w:rsidRPr="00902D0A">
              <w:rPr>
                <w:rFonts w:ascii="Calibri" w:hAnsi="Calibri"/>
                <w:bCs/>
                <w:sz w:val="22"/>
                <w:szCs w:val="22"/>
              </w:rPr>
              <w:t>Numărul</w:t>
            </w:r>
            <w:proofErr w:type="spellEnd"/>
            <w:r w:rsidRPr="00902D0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902D0A">
              <w:rPr>
                <w:rFonts w:ascii="Calibri" w:hAnsi="Calibri"/>
                <w:bCs/>
                <w:sz w:val="22"/>
                <w:szCs w:val="22"/>
              </w:rPr>
              <w:t>cadastral</w:t>
            </w:r>
            <w:proofErr w:type="spellEnd"/>
            <w:r w:rsidRPr="00902D0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536" w:type="dxa"/>
          </w:tcPr>
          <w:p w:rsidR="00692B91" w:rsidRPr="00902D0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r w:rsidRPr="00902D0A">
              <w:rPr>
                <w:rFonts w:ascii="Calibri" w:hAnsi="Calibri"/>
                <w:bCs/>
                <w:sz w:val="22"/>
                <w:szCs w:val="22"/>
              </w:rPr>
              <w:t xml:space="preserve">0300304.005.01.001 </w:t>
            </w:r>
          </w:p>
        </w:tc>
      </w:tr>
      <w:tr w:rsidR="00692B91" w:rsidRPr="00F6769F" w:rsidTr="003578DE">
        <w:trPr>
          <w:trHeight w:val="104"/>
        </w:trPr>
        <w:tc>
          <w:tcPr>
            <w:tcW w:w="4503" w:type="dxa"/>
          </w:tcPr>
          <w:p w:rsidR="00692B91" w:rsidRPr="00902D0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proofErr w:type="spellStart"/>
            <w:r w:rsidRPr="00902D0A">
              <w:rPr>
                <w:rFonts w:ascii="Calibri" w:hAnsi="Calibri"/>
                <w:bCs/>
                <w:sz w:val="22"/>
                <w:szCs w:val="22"/>
              </w:rPr>
              <w:t>Adresa</w:t>
            </w:r>
            <w:proofErr w:type="spellEnd"/>
            <w:r w:rsidRPr="00902D0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536" w:type="dxa"/>
          </w:tcPr>
          <w:p w:rsidR="00692B91" w:rsidRPr="00692B91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  <w:lang w:val="en-US"/>
              </w:rPr>
            </w:pPr>
            <w:proofErr w:type="spellStart"/>
            <w:proofErr w:type="gramStart"/>
            <w:r w:rsidRPr="00692B91">
              <w:rPr>
                <w:rFonts w:ascii="Calibri" w:hAnsi="Calibri"/>
                <w:bCs/>
                <w:sz w:val="22"/>
                <w:szCs w:val="22"/>
                <w:lang w:val="en-US"/>
              </w:rPr>
              <w:t>mun</w:t>
            </w:r>
            <w:proofErr w:type="spellEnd"/>
            <w:proofErr w:type="gramEnd"/>
            <w:r w:rsidRPr="00692B91">
              <w:rPr>
                <w:rFonts w:ascii="Calibri" w:hAnsi="Calibri"/>
                <w:bCs/>
                <w:sz w:val="22"/>
                <w:szCs w:val="22"/>
                <w:lang w:val="en-US"/>
              </w:rPr>
              <w:t xml:space="preserve">. </w:t>
            </w:r>
            <w:proofErr w:type="spellStart"/>
            <w:r w:rsidRPr="00692B91">
              <w:rPr>
                <w:rFonts w:ascii="Calibri" w:hAnsi="Calibri"/>
                <w:bCs/>
                <w:sz w:val="22"/>
                <w:szCs w:val="22"/>
                <w:lang w:val="en-US"/>
              </w:rPr>
              <w:t>Bălţi</w:t>
            </w:r>
            <w:proofErr w:type="spellEnd"/>
            <w:r w:rsidRPr="00692B91">
              <w:rPr>
                <w:rFonts w:ascii="Calibri" w:hAnsi="Calibri"/>
                <w:bCs/>
                <w:sz w:val="22"/>
                <w:szCs w:val="22"/>
                <w:lang w:val="en-US"/>
              </w:rPr>
              <w:t xml:space="preserve"> str. </w:t>
            </w:r>
            <w:proofErr w:type="spellStart"/>
            <w:r w:rsidRPr="00692B91">
              <w:rPr>
                <w:rFonts w:ascii="Calibri" w:hAnsi="Calibri"/>
                <w:bCs/>
                <w:sz w:val="22"/>
                <w:szCs w:val="22"/>
                <w:lang w:val="en-US"/>
              </w:rPr>
              <w:t>Ştefan</w:t>
            </w:r>
            <w:proofErr w:type="spellEnd"/>
            <w:r w:rsidRPr="00692B91">
              <w:rPr>
                <w:rFonts w:ascii="Calibri" w:hAnsi="Calibri"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692B91">
              <w:rPr>
                <w:rFonts w:ascii="Calibri" w:hAnsi="Calibri"/>
                <w:bCs/>
                <w:sz w:val="22"/>
                <w:szCs w:val="22"/>
                <w:lang w:val="en-US"/>
              </w:rPr>
              <w:t>cel</w:t>
            </w:r>
            <w:proofErr w:type="spellEnd"/>
            <w:r w:rsidRPr="00692B91">
              <w:rPr>
                <w:rFonts w:ascii="Calibri" w:hAnsi="Calibri"/>
                <w:bCs/>
                <w:sz w:val="22"/>
                <w:szCs w:val="22"/>
                <w:lang w:val="en-US"/>
              </w:rPr>
              <w:t xml:space="preserve"> Mare </w:t>
            </w:r>
            <w:proofErr w:type="spellStart"/>
            <w:r w:rsidRPr="00692B91">
              <w:rPr>
                <w:rFonts w:ascii="Calibri" w:hAnsi="Calibri"/>
                <w:bCs/>
                <w:sz w:val="22"/>
                <w:szCs w:val="22"/>
                <w:lang w:val="en-US"/>
              </w:rPr>
              <w:t>şi</w:t>
            </w:r>
            <w:proofErr w:type="spellEnd"/>
            <w:r w:rsidRPr="00692B91">
              <w:rPr>
                <w:rFonts w:ascii="Calibri" w:hAnsi="Calibri"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692B91">
              <w:rPr>
                <w:rFonts w:ascii="Calibri" w:hAnsi="Calibri"/>
                <w:bCs/>
                <w:sz w:val="22"/>
                <w:szCs w:val="22"/>
                <w:lang w:val="en-US"/>
              </w:rPr>
              <w:t>Sfînt</w:t>
            </w:r>
            <w:proofErr w:type="spellEnd"/>
            <w:r w:rsidRPr="00692B91">
              <w:rPr>
                <w:rFonts w:ascii="Calibri" w:hAnsi="Calibri"/>
                <w:bCs/>
                <w:sz w:val="22"/>
                <w:szCs w:val="22"/>
                <w:lang w:val="en-US"/>
              </w:rPr>
              <w:t xml:space="preserve">, 41 nr. 1 </w:t>
            </w:r>
          </w:p>
        </w:tc>
      </w:tr>
      <w:tr w:rsidR="00692B91" w:rsidRPr="00902D0A" w:rsidTr="003578DE">
        <w:trPr>
          <w:trHeight w:val="104"/>
        </w:trPr>
        <w:tc>
          <w:tcPr>
            <w:tcW w:w="4503" w:type="dxa"/>
          </w:tcPr>
          <w:p w:rsidR="00692B91" w:rsidRPr="00902D0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proofErr w:type="spellStart"/>
            <w:r w:rsidRPr="00902D0A">
              <w:rPr>
                <w:rFonts w:ascii="Calibri" w:hAnsi="Calibri"/>
                <w:bCs/>
                <w:sz w:val="22"/>
                <w:szCs w:val="22"/>
              </w:rPr>
              <w:t>Modul</w:t>
            </w:r>
            <w:proofErr w:type="spellEnd"/>
            <w:r w:rsidRPr="00902D0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902D0A">
              <w:rPr>
                <w:rFonts w:ascii="Calibri" w:hAnsi="Calibri"/>
                <w:bCs/>
                <w:sz w:val="22"/>
                <w:szCs w:val="22"/>
              </w:rPr>
              <w:t>de</w:t>
            </w:r>
            <w:proofErr w:type="spellEnd"/>
            <w:r w:rsidRPr="00902D0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902D0A">
              <w:rPr>
                <w:rFonts w:ascii="Calibri" w:hAnsi="Calibri"/>
                <w:bCs/>
                <w:sz w:val="22"/>
                <w:szCs w:val="22"/>
              </w:rPr>
              <w:t>folosinţă</w:t>
            </w:r>
            <w:proofErr w:type="spellEnd"/>
            <w:r w:rsidRPr="00902D0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536" w:type="dxa"/>
          </w:tcPr>
          <w:p w:rsidR="00692B91" w:rsidRPr="00902D0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proofErr w:type="spellStart"/>
            <w:r w:rsidRPr="00902D0A">
              <w:rPr>
                <w:rFonts w:ascii="Calibri" w:hAnsi="Calibri"/>
                <w:bCs/>
                <w:sz w:val="22"/>
                <w:szCs w:val="22"/>
              </w:rPr>
              <w:t>Nelocativa</w:t>
            </w:r>
            <w:proofErr w:type="spellEnd"/>
            <w:r w:rsidRPr="00902D0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</w:p>
        </w:tc>
      </w:tr>
      <w:tr w:rsidR="00692B91" w:rsidRPr="00902D0A" w:rsidTr="003578DE">
        <w:trPr>
          <w:trHeight w:val="104"/>
        </w:trPr>
        <w:tc>
          <w:tcPr>
            <w:tcW w:w="4503" w:type="dxa"/>
          </w:tcPr>
          <w:p w:rsidR="00692B91" w:rsidRPr="00902D0A" w:rsidRDefault="00692B91" w:rsidP="004638D8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proofErr w:type="spellStart"/>
            <w:r w:rsidRPr="00902D0A">
              <w:rPr>
                <w:rFonts w:ascii="Calibri" w:hAnsi="Calibri"/>
                <w:bCs/>
                <w:sz w:val="22"/>
                <w:szCs w:val="22"/>
              </w:rPr>
              <w:t>Suprafaţa</w:t>
            </w:r>
            <w:proofErr w:type="spellEnd"/>
            <w:r w:rsidRPr="00902D0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536" w:type="dxa"/>
          </w:tcPr>
          <w:p w:rsidR="00692B91" w:rsidRPr="00902D0A" w:rsidRDefault="00692B91" w:rsidP="004638D8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r w:rsidRPr="00902D0A">
              <w:rPr>
                <w:rFonts w:ascii="Calibri" w:hAnsi="Calibri"/>
                <w:bCs/>
                <w:sz w:val="22"/>
                <w:szCs w:val="22"/>
              </w:rPr>
              <w:t>6</w:t>
            </w:r>
            <w:r w:rsidR="004638D8">
              <w:rPr>
                <w:rFonts w:ascii="Calibri" w:hAnsi="Calibri"/>
                <w:bCs/>
                <w:sz w:val="22"/>
                <w:szCs w:val="22"/>
                <w:lang w:val="ro-RO"/>
              </w:rPr>
              <w:t>8</w:t>
            </w:r>
            <w:r w:rsidRPr="00902D0A">
              <w:rPr>
                <w:rFonts w:ascii="Calibri" w:hAnsi="Calibri"/>
                <w:bCs/>
                <w:sz w:val="22"/>
                <w:szCs w:val="22"/>
              </w:rPr>
              <w:t>.</w:t>
            </w:r>
            <w:r w:rsidR="004638D8">
              <w:rPr>
                <w:rFonts w:ascii="Calibri" w:hAnsi="Calibri"/>
                <w:bCs/>
                <w:sz w:val="22"/>
                <w:szCs w:val="22"/>
                <w:lang w:val="ro-RO"/>
              </w:rPr>
              <w:t>7</w:t>
            </w:r>
            <w:r w:rsidRPr="00902D0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902D0A">
              <w:rPr>
                <w:rFonts w:ascii="Calibri" w:hAnsi="Calibri"/>
                <w:bCs/>
                <w:sz w:val="22"/>
                <w:szCs w:val="22"/>
              </w:rPr>
              <w:t>m.p</w:t>
            </w:r>
            <w:proofErr w:type="spellEnd"/>
            <w:r w:rsidRPr="00902D0A">
              <w:rPr>
                <w:rFonts w:ascii="Calibri" w:hAnsi="Calibri"/>
                <w:bCs/>
                <w:sz w:val="22"/>
                <w:szCs w:val="22"/>
              </w:rPr>
              <w:t xml:space="preserve">. </w:t>
            </w:r>
          </w:p>
        </w:tc>
      </w:tr>
      <w:tr w:rsidR="00692B91" w:rsidRPr="00902D0A" w:rsidTr="003578DE">
        <w:trPr>
          <w:trHeight w:val="104"/>
        </w:trPr>
        <w:tc>
          <w:tcPr>
            <w:tcW w:w="4503" w:type="dxa"/>
          </w:tcPr>
          <w:p w:rsidR="00692B91" w:rsidRPr="00902D0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proofErr w:type="spellStart"/>
            <w:r w:rsidRPr="00902D0A">
              <w:rPr>
                <w:rFonts w:ascii="Calibri" w:hAnsi="Calibri"/>
                <w:bCs/>
                <w:sz w:val="22"/>
                <w:szCs w:val="22"/>
              </w:rPr>
              <w:t>Bunul</w:t>
            </w:r>
            <w:proofErr w:type="spellEnd"/>
            <w:r w:rsidRPr="00902D0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902D0A">
              <w:rPr>
                <w:rFonts w:ascii="Calibri" w:hAnsi="Calibri"/>
                <w:bCs/>
                <w:sz w:val="22"/>
                <w:szCs w:val="22"/>
              </w:rPr>
              <w:t>imobil</w:t>
            </w:r>
            <w:proofErr w:type="spellEnd"/>
            <w:r w:rsidRPr="00902D0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536" w:type="dxa"/>
          </w:tcPr>
          <w:p w:rsidR="00692B91" w:rsidRPr="00902D0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r w:rsidRPr="00902D0A">
              <w:rPr>
                <w:rFonts w:ascii="Calibri" w:hAnsi="Calibri"/>
                <w:bCs/>
                <w:sz w:val="22"/>
                <w:szCs w:val="22"/>
              </w:rPr>
              <w:t xml:space="preserve">0300304.005.01.001 </w:t>
            </w:r>
          </w:p>
        </w:tc>
      </w:tr>
    </w:tbl>
    <w:p w:rsidR="00692B91" w:rsidRPr="00506792" w:rsidRDefault="00692B91" w:rsidP="00692B91">
      <w:pPr>
        <w:pStyle w:val="a3"/>
        <w:ind w:firstLine="0"/>
        <w:rPr>
          <w:lang w:val="en-US"/>
        </w:rPr>
      </w:pPr>
    </w:p>
    <w:p w:rsidR="00692B91" w:rsidRDefault="00692B91" w:rsidP="00692B91">
      <w:pPr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80810" cy="3961854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961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B91" w:rsidRDefault="00692B91" w:rsidP="00692B91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E76027" w:rsidRDefault="00E76027"/>
    <w:sectPr w:rsidR="00E76027" w:rsidSect="009F4FBC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692B91"/>
    <w:rsid w:val="00181E3F"/>
    <w:rsid w:val="00340DD7"/>
    <w:rsid w:val="004638D8"/>
    <w:rsid w:val="004A6F9D"/>
    <w:rsid w:val="00692B91"/>
    <w:rsid w:val="00906870"/>
    <w:rsid w:val="00984DA2"/>
    <w:rsid w:val="009F4FBC"/>
    <w:rsid w:val="00A00DD4"/>
    <w:rsid w:val="00BD49A5"/>
    <w:rsid w:val="00C5111E"/>
    <w:rsid w:val="00CE028E"/>
    <w:rsid w:val="00E130BC"/>
    <w:rsid w:val="00E76027"/>
    <w:rsid w:val="00F316A6"/>
    <w:rsid w:val="00F676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2B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92B91"/>
    <w:pPr>
      <w:tabs>
        <w:tab w:val="center" w:pos="4677"/>
        <w:tab w:val="right" w:pos="9355"/>
      </w:tabs>
      <w:spacing w:before="40" w:beforeAutospacing="0" w:after="40" w:afterAutospacing="0" w:line="264" w:lineRule="auto"/>
      <w:ind w:firstLine="567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692B9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Default">
    <w:name w:val="Default"/>
    <w:rsid w:val="00692B91"/>
    <w:pPr>
      <w:autoSpaceDE w:val="0"/>
      <w:autoSpaceDN w:val="0"/>
      <w:adjustRightInd w:val="0"/>
      <w:spacing w:before="0" w:beforeAutospacing="0" w:after="0" w:afterAutospacing="0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table" w:styleId="a5">
    <w:name w:val="Table Grid"/>
    <w:basedOn w:val="a1"/>
    <w:uiPriority w:val="59"/>
    <w:rsid w:val="00692B91"/>
    <w:pPr>
      <w:spacing w:before="0"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109</Words>
  <Characters>626</Characters>
  <Application>Microsoft Office Word</Application>
  <DocSecurity>0</DocSecurity>
  <Lines>5</Lines>
  <Paragraphs>1</Paragraphs>
  <ScaleCrop>false</ScaleCrop>
  <Company>BC " UNIBANK " SA</Company>
  <LinksUpToDate>false</LinksUpToDate>
  <CharactersWithSpaces>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Беженару</dc:creator>
  <cp:keywords/>
  <dc:description/>
  <cp:lastModifiedBy>Беженару</cp:lastModifiedBy>
  <cp:revision>8</cp:revision>
  <dcterms:created xsi:type="dcterms:W3CDTF">2016-09-05T12:17:00Z</dcterms:created>
  <dcterms:modified xsi:type="dcterms:W3CDTF">2017-02-24T11:23:00Z</dcterms:modified>
</cp:coreProperties>
</file>