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B91" w:rsidRPr="00B3362B" w:rsidRDefault="00692B91" w:rsidP="00692B91">
      <w:pPr>
        <w:jc w:val="center"/>
        <w:rPr>
          <w:b/>
          <w:lang w:val="ro-RO"/>
        </w:rPr>
      </w:pPr>
      <w:r w:rsidRPr="00B3362B">
        <w:rPr>
          <w:b/>
          <w:lang w:val="ro-RO"/>
        </w:rPr>
        <w:t>Descrierea detaliata a bunului imobil</w:t>
      </w:r>
      <w:r>
        <w:rPr>
          <w:b/>
          <w:lang w:val="ro-RO"/>
        </w:rPr>
        <w:t xml:space="preserve"> şi preţul de pornire</w:t>
      </w:r>
    </w:p>
    <w:p w:rsidR="00692B91" w:rsidRDefault="00692B91" w:rsidP="00692B91">
      <w:pPr>
        <w:pStyle w:val="a3"/>
        <w:spacing w:before="0" w:after="0"/>
        <w:ind w:firstLine="0"/>
        <w:rPr>
          <w:szCs w:val="24"/>
          <w:lang w:val="ro-RO"/>
        </w:rPr>
      </w:pPr>
      <w:r>
        <w:rPr>
          <w:szCs w:val="24"/>
          <w:lang w:val="ro-RO"/>
        </w:rPr>
        <w:t>Preţul de pornire</w:t>
      </w:r>
      <w:r w:rsidRPr="00B3362B">
        <w:rPr>
          <w:szCs w:val="24"/>
          <w:lang w:val="ro-RO"/>
        </w:rPr>
        <w:t xml:space="preserve">: </w:t>
      </w:r>
      <w:r>
        <w:rPr>
          <w:b/>
          <w:lang w:val="ro-RO"/>
        </w:rPr>
        <w:t>2</w:t>
      </w:r>
      <w:r w:rsidRPr="008D52DD">
        <w:rPr>
          <w:b/>
          <w:lang w:val="ro-RO"/>
        </w:rPr>
        <w:t> </w:t>
      </w:r>
      <w:r w:rsidR="004638D8">
        <w:rPr>
          <w:b/>
          <w:lang w:val="en-US"/>
        </w:rPr>
        <w:t>6</w:t>
      </w:r>
      <w:r>
        <w:rPr>
          <w:b/>
          <w:lang w:val="en-US"/>
        </w:rPr>
        <w:t>00</w:t>
      </w:r>
      <w:r>
        <w:rPr>
          <w:b/>
          <w:lang w:val="ro-RO"/>
        </w:rPr>
        <w:t> </w:t>
      </w:r>
      <w:r>
        <w:rPr>
          <w:b/>
          <w:lang w:val="en-US"/>
        </w:rPr>
        <w:t>000</w:t>
      </w:r>
      <w:r w:rsidRPr="008D52DD">
        <w:rPr>
          <w:b/>
          <w:lang w:val="ro-RO"/>
        </w:rPr>
        <w:t xml:space="preserve"> </w:t>
      </w:r>
      <w:r w:rsidRPr="00B3362B">
        <w:rPr>
          <w:b/>
          <w:szCs w:val="24"/>
          <w:lang w:val="ro-RO"/>
        </w:rPr>
        <w:t>lei</w:t>
      </w:r>
      <w:r>
        <w:rPr>
          <w:b/>
          <w:szCs w:val="24"/>
          <w:lang w:val="ro-RO"/>
        </w:rPr>
        <w:t xml:space="preserve">, </w:t>
      </w:r>
      <w:r w:rsidRPr="00B22932">
        <w:rPr>
          <w:szCs w:val="24"/>
          <w:lang w:val="ro-RO"/>
        </w:rPr>
        <w:t>inclusiv TVA.</w:t>
      </w:r>
    </w:p>
    <w:p w:rsidR="00692B91" w:rsidRDefault="00692B91" w:rsidP="00692B91">
      <w:pPr>
        <w:pStyle w:val="a3"/>
        <w:ind w:firstLine="0"/>
        <w:rPr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499"/>
        <w:gridCol w:w="4499"/>
      </w:tblGrid>
      <w:tr w:rsidR="00692B91" w:rsidRPr="00506792" w:rsidTr="003578DE">
        <w:trPr>
          <w:trHeight w:val="103"/>
        </w:trPr>
        <w:tc>
          <w:tcPr>
            <w:tcW w:w="4499" w:type="dxa"/>
            <w:shd w:val="clear" w:color="auto" w:fill="BFBFBF" w:themeFill="background1" w:themeFillShade="BF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Bunul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imobil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  <w:shd w:val="clear" w:color="auto" w:fill="BFBFBF" w:themeFill="background1" w:themeFillShade="BF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Teren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</w:tr>
      <w:tr w:rsidR="00692B91" w:rsidRPr="00506792" w:rsidTr="003578DE">
        <w:trPr>
          <w:trHeight w:val="104"/>
        </w:trPr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Numărul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cadastral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0300304.095 </w:t>
            </w:r>
          </w:p>
        </w:tc>
      </w:tr>
      <w:tr w:rsidR="00692B91" w:rsidRPr="004638D8" w:rsidTr="003578DE">
        <w:trPr>
          <w:trHeight w:val="104"/>
        </w:trPr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Adresa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</w:tcPr>
          <w:p w:rsidR="00692B91" w:rsidRPr="00692B91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  <w:lang w:val="en-US"/>
              </w:rPr>
            </w:pPr>
            <w:proofErr w:type="spellStart"/>
            <w:proofErr w:type="gram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mun</w:t>
            </w:r>
            <w:proofErr w:type="spellEnd"/>
            <w:proofErr w:type="gram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.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Bălţi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 str.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Ştefan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cel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 Mare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şi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Sfînt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, 41/2 </w:t>
            </w:r>
          </w:p>
        </w:tc>
      </w:tr>
      <w:tr w:rsidR="00692B91" w:rsidRPr="00506792" w:rsidTr="003578DE">
        <w:trPr>
          <w:trHeight w:val="104"/>
        </w:trPr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Modul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de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folosinţă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Pentru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construcţii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</w:tr>
      <w:tr w:rsidR="00692B91" w:rsidRPr="00506792" w:rsidTr="003578DE">
        <w:trPr>
          <w:trHeight w:val="104"/>
        </w:trPr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Suprafaţa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0.019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ha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</w:tr>
      <w:tr w:rsidR="00692B91" w:rsidRPr="00506792" w:rsidTr="003578DE">
        <w:trPr>
          <w:trHeight w:val="103"/>
        </w:trPr>
        <w:tc>
          <w:tcPr>
            <w:tcW w:w="4499" w:type="dxa"/>
            <w:shd w:val="clear" w:color="auto" w:fill="BFBFBF" w:themeFill="background1" w:themeFillShade="BF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Bunul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imobil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  <w:shd w:val="clear" w:color="auto" w:fill="BFBFBF" w:themeFill="background1" w:themeFillShade="BF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Construcţie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</w:tr>
      <w:tr w:rsidR="00692B91" w:rsidRPr="00506792" w:rsidTr="003578DE">
        <w:trPr>
          <w:trHeight w:val="104"/>
        </w:trPr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Numărul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cadastral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0300304.095.01 </w:t>
            </w:r>
          </w:p>
        </w:tc>
      </w:tr>
      <w:tr w:rsidR="00692B91" w:rsidRPr="00506792" w:rsidTr="003578DE">
        <w:trPr>
          <w:trHeight w:val="104"/>
        </w:trPr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Modul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de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folosinţă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Construcţie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comercială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,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prestarea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serviciilor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</w:tr>
      <w:tr w:rsidR="00692B91" w:rsidRPr="00506792" w:rsidTr="003578DE">
        <w:trPr>
          <w:trHeight w:val="104"/>
        </w:trPr>
        <w:tc>
          <w:tcPr>
            <w:tcW w:w="4499" w:type="dxa"/>
          </w:tcPr>
          <w:p w:rsidR="00692B91" w:rsidRPr="00875F6A" w:rsidRDefault="00692B91" w:rsidP="004638D8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Suprafaţa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</w:tcPr>
          <w:p w:rsidR="00692B91" w:rsidRPr="00875F6A" w:rsidRDefault="00692B91" w:rsidP="004638D8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r w:rsidRPr="00875F6A">
              <w:rPr>
                <w:rFonts w:ascii="Calibri" w:hAnsi="Calibri"/>
                <w:bCs/>
                <w:sz w:val="22"/>
                <w:szCs w:val="22"/>
              </w:rPr>
              <w:t>1</w:t>
            </w:r>
            <w:r w:rsidR="004638D8">
              <w:rPr>
                <w:rFonts w:ascii="Calibri" w:hAnsi="Calibri"/>
                <w:bCs/>
                <w:sz w:val="22"/>
                <w:szCs w:val="22"/>
                <w:lang w:val="ro-RO"/>
              </w:rPr>
              <w:t>28</w:t>
            </w:r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.1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m.p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. </w:t>
            </w:r>
          </w:p>
        </w:tc>
      </w:tr>
      <w:tr w:rsidR="00692B91" w:rsidRPr="00506792" w:rsidTr="003578DE">
        <w:trPr>
          <w:trHeight w:val="104"/>
        </w:trPr>
        <w:tc>
          <w:tcPr>
            <w:tcW w:w="4499" w:type="dxa"/>
            <w:shd w:val="clear" w:color="auto" w:fill="BFBFBF" w:themeFill="background1" w:themeFillShade="BF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Bunul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imobil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  <w:shd w:val="clear" w:color="auto" w:fill="BFBFBF" w:themeFill="background1" w:themeFillShade="BF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0300304.095, 0300304.095.01 </w:t>
            </w:r>
          </w:p>
        </w:tc>
      </w:tr>
    </w:tbl>
    <w:p w:rsidR="00692B91" w:rsidRDefault="00692B91" w:rsidP="00692B91">
      <w:pPr>
        <w:pStyle w:val="a3"/>
        <w:ind w:firstLine="0"/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03"/>
        <w:gridCol w:w="4536"/>
      </w:tblGrid>
      <w:tr w:rsidR="00692B91" w:rsidRPr="00902D0A" w:rsidTr="003578DE">
        <w:trPr>
          <w:trHeight w:val="103"/>
        </w:trPr>
        <w:tc>
          <w:tcPr>
            <w:tcW w:w="4503" w:type="dxa"/>
            <w:shd w:val="clear" w:color="auto" w:fill="BFBFBF" w:themeFill="background1" w:themeFillShade="BF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Bunul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imobil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536" w:type="dxa"/>
            <w:shd w:val="clear" w:color="auto" w:fill="BFBFBF" w:themeFill="background1" w:themeFillShade="BF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Încăperi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</w:tr>
      <w:tr w:rsidR="00692B91" w:rsidRPr="00902D0A" w:rsidTr="003578DE">
        <w:trPr>
          <w:trHeight w:val="104"/>
        </w:trPr>
        <w:tc>
          <w:tcPr>
            <w:tcW w:w="4503" w:type="dxa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Numărul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cadastral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536" w:type="dxa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0300304.005.01.001 </w:t>
            </w:r>
          </w:p>
        </w:tc>
      </w:tr>
      <w:tr w:rsidR="00692B91" w:rsidRPr="004638D8" w:rsidTr="003578DE">
        <w:trPr>
          <w:trHeight w:val="104"/>
        </w:trPr>
        <w:tc>
          <w:tcPr>
            <w:tcW w:w="4503" w:type="dxa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Adresa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536" w:type="dxa"/>
          </w:tcPr>
          <w:p w:rsidR="00692B91" w:rsidRPr="00692B91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  <w:lang w:val="en-US"/>
              </w:rPr>
            </w:pPr>
            <w:proofErr w:type="spellStart"/>
            <w:proofErr w:type="gram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mun</w:t>
            </w:r>
            <w:proofErr w:type="spellEnd"/>
            <w:proofErr w:type="gram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.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Bălţi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 str.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Ştefan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cel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 Mare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şi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Sfînt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, 41 nr. 1 </w:t>
            </w:r>
          </w:p>
        </w:tc>
      </w:tr>
      <w:tr w:rsidR="00692B91" w:rsidRPr="00902D0A" w:rsidTr="003578DE">
        <w:trPr>
          <w:trHeight w:val="104"/>
        </w:trPr>
        <w:tc>
          <w:tcPr>
            <w:tcW w:w="4503" w:type="dxa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Modul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de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folosinţă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536" w:type="dxa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Nelocativa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</w:tr>
      <w:tr w:rsidR="00692B91" w:rsidRPr="00902D0A" w:rsidTr="003578DE">
        <w:trPr>
          <w:trHeight w:val="104"/>
        </w:trPr>
        <w:tc>
          <w:tcPr>
            <w:tcW w:w="4503" w:type="dxa"/>
          </w:tcPr>
          <w:p w:rsidR="00692B91" w:rsidRPr="00902D0A" w:rsidRDefault="00692B91" w:rsidP="004638D8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Suprafaţa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536" w:type="dxa"/>
          </w:tcPr>
          <w:p w:rsidR="00692B91" w:rsidRPr="00902D0A" w:rsidRDefault="00692B91" w:rsidP="004638D8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r w:rsidRPr="00902D0A">
              <w:rPr>
                <w:rFonts w:ascii="Calibri" w:hAnsi="Calibri"/>
                <w:bCs/>
                <w:sz w:val="22"/>
                <w:szCs w:val="22"/>
              </w:rPr>
              <w:t>6</w:t>
            </w:r>
            <w:r w:rsidR="004638D8">
              <w:rPr>
                <w:rFonts w:ascii="Calibri" w:hAnsi="Calibri"/>
                <w:bCs/>
                <w:sz w:val="22"/>
                <w:szCs w:val="22"/>
                <w:lang w:val="ro-RO"/>
              </w:rPr>
              <w:t>8</w:t>
            </w:r>
            <w:r w:rsidRPr="00902D0A">
              <w:rPr>
                <w:rFonts w:ascii="Calibri" w:hAnsi="Calibri"/>
                <w:bCs/>
                <w:sz w:val="22"/>
                <w:szCs w:val="22"/>
              </w:rPr>
              <w:t>.</w:t>
            </w:r>
            <w:r w:rsidR="004638D8">
              <w:rPr>
                <w:rFonts w:ascii="Calibri" w:hAnsi="Calibri"/>
                <w:bCs/>
                <w:sz w:val="22"/>
                <w:szCs w:val="22"/>
                <w:lang w:val="ro-RO"/>
              </w:rPr>
              <w:t>7</w:t>
            </w:r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m.p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. </w:t>
            </w:r>
          </w:p>
        </w:tc>
      </w:tr>
      <w:tr w:rsidR="00692B91" w:rsidRPr="00902D0A" w:rsidTr="003578DE">
        <w:trPr>
          <w:trHeight w:val="104"/>
        </w:trPr>
        <w:tc>
          <w:tcPr>
            <w:tcW w:w="4503" w:type="dxa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Bunul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imobil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536" w:type="dxa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0300304.005.01.001 </w:t>
            </w:r>
          </w:p>
        </w:tc>
      </w:tr>
    </w:tbl>
    <w:p w:rsidR="00692B91" w:rsidRPr="00506792" w:rsidRDefault="00692B91" w:rsidP="00692B91">
      <w:pPr>
        <w:pStyle w:val="a3"/>
        <w:ind w:firstLine="0"/>
        <w:rPr>
          <w:lang w:val="en-US"/>
        </w:rPr>
      </w:pPr>
    </w:p>
    <w:p w:rsidR="00692B91" w:rsidRDefault="00692B91" w:rsidP="00692B91">
      <w:pPr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810" cy="3961854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96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B91" w:rsidRDefault="00692B91" w:rsidP="00692B91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E76027" w:rsidRDefault="00E76027"/>
    <w:sectPr w:rsidR="00E76027" w:rsidSect="009F4FB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692B91"/>
    <w:rsid w:val="00181E3F"/>
    <w:rsid w:val="004638D8"/>
    <w:rsid w:val="00692B91"/>
    <w:rsid w:val="009F4FBC"/>
    <w:rsid w:val="00C5111E"/>
    <w:rsid w:val="00CE028E"/>
    <w:rsid w:val="00E130BC"/>
    <w:rsid w:val="00E76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B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2B91"/>
    <w:pPr>
      <w:tabs>
        <w:tab w:val="center" w:pos="4677"/>
        <w:tab w:val="right" w:pos="9355"/>
      </w:tabs>
      <w:spacing w:before="40" w:beforeAutospacing="0" w:after="40" w:afterAutospacing="0" w:line="264" w:lineRule="auto"/>
      <w:ind w:firstLine="56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692B9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rsid w:val="00692B91"/>
    <w:pPr>
      <w:autoSpaceDE w:val="0"/>
      <w:autoSpaceDN w:val="0"/>
      <w:adjustRightInd w:val="0"/>
      <w:spacing w:before="0" w:beforeAutospacing="0" w:after="0" w:afterAutospacing="0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table" w:styleId="a5">
    <w:name w:val="Table Grid"/>
    <w:basedOn w:val="a1"/>
    <w:uiPriority w:val="59"/>
    <w:rsid w:val="00692B91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</Words>
  <Characters>601</Characters>
  <Application>Microsoft Office Word</Application>
  <DocSecurity>0</DocSecurity>
  <Lines>5</Lines>
  <Paragraphs>1</Paragraphs>
  <ScaleCrop>false</ScaleCrop>
  <Company>BC " UNIBANK " SA</Company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Беженару</dc:creator>
  <cp:keywords/>
  <dc:description/>
  <cp:lastModifiedBy>Беженару</cp:lastModifiedBy>
  <cp:revision>4</cp:revision>
  <dcterms:created xsi:type="dcterms:W3CDTF">2016-09-05T12:17:00Z</dcterms:created>
  <dcterms:modified xsi:type="dcterms:W3CDTF">2016-11-18T13:21:00Z</dcterms:modified>
</cp:coreProperties>
</file>